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F572C">
        <w:rPr>
          <w:rFonts w:ascii="Arial" w:hAnsi="Arial" w:cs="Arial"/>
          <w:b/>
          <w:caps/>
          <w:sz w:val="28"/>
          <w:szCs w:val="28"/>
        </w:rPr>
        <w:t>859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F572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F572C">
              <w:rPr>
                <w:rFonts w:ascii="Arial" w:hAnsi="Arial" w:cs="Arial"/>
                <w:sz w:val="20"/>
                <w:szCs w:val="20"/>
              </w:rPr>
              <w:t>Solicita manutenção do alambrado existente na divisa do Estádio Municipal com área de preservação ambiental.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F572C">
        <w:rPr>
          <w:rFonts w:ascii="Arial" w:hAnsi="Arial" w:cs="Arial"/>
        </w:rPr>
        <w:t>à</w:t>
      </w:r>
      <w:r w:rsidR="003F572C" w:rsidRPr="003F572C">
        <w:rPr>
          <w:rFonts w:ascii="Arial" w:hAnsi="Arial" w:cs="Arial"/>
        </w:rPr>
        <w:t xml:space="preserve"> manutenção do alambrado existente na divisa do Estádio Municipal com área de preservação ambiental.</w:t>
      </w:r>
    </w:p>
    <w:p w:rsidR="003F572C" w:rsidRPr="003F572C" w:rsidRDefault="003F572C" w:rsidP="003F572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3F572C">
        <w:rPr>
          <w:rFonts w:ascii="Arial" w:hAnsi="Arial" w:cs="Arial"/>
        </w:rPr>
        <w:t xml:space="preserve">o aludido </w:t>
      </w:r>
      <w:r>
        <w:rPr>
          <w:rFonts w:ascii="Arial" w:hAnsi="Arial" w:cs="Arial"/>
        </w:rPr>
        <w:t xml:space="preserve">alambrado </w:t>
      </w:r>
      <w:r w:rsidRPr="003F572C">
        <w:rPr>
          <w:rFonts w:ascii="Arial" w:hAnsi="Arial" w:cs="Arial"/>
        </w:rPr>
        <w:t xml:space="preserve">encontra-se danificado em cerca de 150 metros, possibilitando a passagem entre as duas áreas, </w:t>
      </w:r>
      <w:r>
        <w:rPr>
          <w:rFonts w:ascii="Arial" w:hAnsi="Arial" w:cs="Arial"/>
        </w:rPr>
        <w:t>torna</w:t>
      </w:r>
      <w:r w:rsidRPr="003F572C">
        <w:rPr>
          <w:rFonts w:ascii="Arial" w:hAnsi="Arial" w:cs="Arial"/>
        </w:rPr>
        <w:t>ndo necessária a intervenção no local.</w:t>
      </w:r>
      <w:bookmarkStart w:id="0" w:name="_GoBack"/>
      <w:bookmarkEnd w:id="0"/>
    </w:p>
    <w:p w:rsidR="003A77BE" w:rsidRPr="001840AD" w:rsidRDefault="003F572C" w:rsidP="003F572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F572C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F572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F572C">
        <w:rPr>
          <w:rFonts w:ascii="Arial" w:hAnsi="Arial" w:cs="Arial"/>
        </w:rPr>
        <w:t>4 de abril de 2018.</w:t>
      </w:r>
    </w:p>
    <w:p w:rsidR="003F572C" w:rsidRDefault="003F572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572C" w:rsidRDefault="003F572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572C" w:rsidRDefault="003F572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572C" w:rsidRPr="00A34F2C" w:rsidRDefault="003F572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F572C" w:rsidRPr="00A34F2C" w:rsidRDefault="003F572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F572C" w:rsidRDefault="003F572C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F572C" w:rsidRDefault="003F572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F572C" w:rsidRDefault="003F572C" w:rsidP="003F572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34C55AE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572C" w:rsidRDefault="003F572C" w:rsidP="003F572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p w:rsidR="003F572C" w:rsidRPr="003F572C" w:rsidRDefault="003F572C" w:rsidP="003F572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CCD934A">
            <wp:extent cx="5996940" cy="33680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F572C" w:rsidRPr="003F57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960" w:rsidRDefault="00573960">
      <w:r>
        <w:separator/>
      </w:r>
    </w:p>
  </w:endnote>
  <w:endnote w:type="continuationSeparator" w:id="0">
    <w:p w:rsidR="00573960" w:rsidRDefault="0057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960" w:rsidRDefault="00573960">
      <w:r>
        <w:separator/>
      </w:r>
    </w:p>
  </w:footnote>
  <w:footnote w:type="continuationSeparator" w:id="0">
    <w:p w:rsidR="00573960" w:rsidRDefault="00573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F572C">
      <w:rPr>
        <w:rFonts w:ascii="Arial" w:hAnsi="Arial" w:cs="Arial"/>
        <w:b/>
        <w:sz w:val="20"/>
        <w:szCs w:val="20"/>
        <w:u w:val="single"/>
      </w:rPr>
      <w:t>859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F572C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6C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6C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572C" w:rsidRPr="00317C1A" w:rsidRDefault="003F572C" w:rsidP="007E3F69">
    <w:pPr>
      <w:tabs>
        <w:tab w:val="left" w:pos="2835"/>
      </w:tabs>
      <w:jc w:val="right"/>
      <w:rPr>
        <w:sz w:val="20"/>
        <w:szCs w:val="20"/>
      </w:rPr>
    </w:pP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86C9C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3F572C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73960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8B124-8CFB-4E48-B75A-09BE0557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2018-04-02T12:47:00Z</cp:lastPrinted>
  <dcterms:created xsi:type="dcterms:W3CDTF">2018-04-02T12:47:00Z</dcterms:created>
  <dcterms:modified xsi:type="dcterms:W3CDTF">2018-04-02T12:47:00Z</dcterms:modified>
</cp:coreProperties>
</file>